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C0" w:rsidRPr="00501A67" w:rsidRDefault="00FE2A0D" w:rsidP="00FE2A0D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501A67">
        <w:rPr>
          <w:rFonts w:ascii="Times New Roman" w:hAnsi="Times New Roman" w:cs="Times New Roman"/>
          <w:sz w:val="32"/>
          <w:szCs w:val="32"/>
        </w:rPr>
        <w:t>Köszöntöm az átadó ünnepség résztvevőit, minden kedves megjelent vendéget!</w:t>
      </w:r>
    </w:p>
    <w:p w:rsidR="00120F18" w:rsidRPr="00120F18" w:rsidRDefault="008C0888" w:rsidP="00FE2A0D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Másodszor állhatunk </w:t>
      </w:r>
      <w:r w:rsidR="002F7775">
        <w:rPr>
          <w:rFonts w:ascii="Times New Roman" w:hAnsi="Times New Roman" w:cs="Times New Roman"/>
          <w:sz w:val="32"/>
          <w:szCs w:val="32"/>
        </w:rPr>
        <w:t>ezen a helyen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20F18">
        <w:rPr>
          <w:rFonts w:ascii="Times New Roman" w:hAnsi="Times New Roman" w:cs="Times New Roman"/>
          <w:sz w:val="32"/>
          <w:szCs w:val="32"/>
        </w:rPr>
        <w:t>ünnepélyes keretek között</w:t>
      </w:r>
      <w:r w:rsidR="002F7775" w:rsidRPr="00120F18">
        <w:rPr>
          <w:rFonts w:ascii="Times New Roman" w:hAnsi="Times New Roman" w:cs="Times New Roman"/>
          <w:sz w:val="32"/>
          <w:szCs w:val="32"/>
        </w:rPr>
        <w:t xml:space="preserve"> </w:t>
      </w:r>
      <w:r w:rsidR="002F7775" w:rsidRPr="00120F18">
        <w:rPr>
          <w:rFonts w:ascii="Times New Roman" w:hAnsi="Times New Roman" w:cs="Times New Roman"/>
          <w:sz w:val="32"/>
          <w:szCs w:val="32"/>
        </w:rPr>
        <w:t>együtt</w:t>
      </w:r>
      <w:r w:rsidR="002F7775" w:rsidRPr="00120F18">
        <w:rPr>
          <w:rFonts w:ascii="Times New Roman" w:hAnsi="Times New Roman" w:cs="Times New Roman"/>
          <w:sz w:val="32"/>
          <w:szCs w:val="32"/>
        </w:rPr>
        <w:t>, és e</w:t>
      </w:r>
      <w:r w:rsidRPr="00120F18">
        <w:rPr>
          <w:rFonts w:ascii="Times New Roman" w:hAnsi="Times New Roman" w:cs="Times New Roman"/>
          <w:sz w:val="32"/>
          <w:szCs w:val="32"/>
        </w:rPr>
        <w:t>z nagy részben köszönhető annak is, hogy az elmúlt években felértékelődött az erdőgazdaságok köz</w:t>
      </w:r>
      <w:r w:rsidR="002F7775" w:rsidRPr="00120F18">
        <w:rPr>
          <w:rFonts w:ascii="Times New Roman" w:hAnsi="Times New Roman" w:cs="Times New Roman"/>
          <w:sz w:val="32"/>
          <w:szCs w:val="32"/>
        </w:rPr>
        <w:t xml:space="preserve">jóléti szerepe. </w:t>
      </w:r>
      <w:r w:rsidR="00120F18" w:rsidRPr="00120F18">
        <w:rPr>
          <w:rFonts w:ascii="Times New Roman" w:hAnsi="Times New Roman" w:cs="Times New Roman"/>
          <w:sz w:val="32"/>
          <w:szCs w:val="32"/>
        </w:rPr>
        <w:t>A</w:t>
      </w:r>
      <w:r w:rsidR="00120F18" w:rsidRPr="00120F1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z erdei élőhelyek kutatása, a szakemberek </w:t>
      </w:r>
      <w:r w:rsidR="00120F18">
        <w:rPr>
          <w:rFonts w:ascii="Times New Roman" w:eastAsia="Times New Roman" w:hAnsi="Times New Roman" w:cs="Times New Roman"/>
          <w:sz w:val="32"/>
          <w:szCs w:val="32"/>
          <w:lang w:eastAsia="hu-HU"/>
        </w:rPr>
        <w:t>folyamatos</w:t>
      </w:r>
      <w:r w:rsidR="00120F18" w:rsidRPr="00120F1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továbbképzése és az </w:t>
      </w:r>
      <w:r w:rsidR="00120F1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erdészeti </w:t>
      </w:r>
      <w:r w:rsidR="00120F18" w:rsidRPr="00120F1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erdei iskolák </w:t>
      </w:r>
      <w:r w:rsidR="00120F18">
        <w:rPr>
          <w:rFonts w:ascii="Times New Roman" w:eastAsia="Times New Roman" w:hAnsi="Times New Roman" w:cs="Times New Roman"/>
          <w:sz w:val="32"/>
          <w:szCs w:val="32"/>
          <w:lang w:eastAsia="hu-HU"/>
        </w:rPr>
        <w:t>működése</w:t>
      </w:r>
      <w:r w:rsidR="00120F18" w:rsidRPr="00120F1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is hozzájárul ahhoz, hogy még jobban megismerjük az erdő </w:t>
      </w:r>
      <w:r w:rsidR="00120F18">
        <w:rPr>
          <w:rFonts w:ascii="Times New Roman" w:eastAsia="Times New Roman" w:hAnsi="Times New Roman" w:cs="Times New Roman"/>
          <w:sz w:val="32"/>
          <w:szCs w:val="32"/>
          <w:lang w:eastAsia="hu-HU"/>
        </w:rPr>
        <w:t>működését</w:t>
      </w:r>
      <w:r w:rsidR="00120F18" w:rsidRPr="00120F18">
        <w:rPr>
          <w:rFonts w:ascii="Times New Roman" w:eastAsia="Times New Roman" w:hAnsi="Times New Roman" w:cs="Times New Roman"/>
          <w:sz w:val="32"/>
          <w:szCs w:val="32"/>
          <w:lang w:eastAsia="hu-HU"/>
        </w:rPr>
        <w:t>, az ökoszisztémák és az emberi jólét közötti összetett kapcsolatokat, valamint az emberi tevékenységek és az erdőgazdálkodás kölcsönhatásait.</w:t>
      </w:r>
      <w:r w:rsidR="00120F1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Ezt a folyamatot koordinálja immár két éve a Földművelésügyi Minisztérium</w:t>
      </w:r>
      <w:r w:rsidR="00D5136D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. Mint tulajdonosi joggyakorló, az erdőgazdaságok legnagyobb támogatója a közjóléti objektumok fejlesztésében, létrehozásában. </w:t>
      </w:r>
      <w:r w:rsidR="00777DD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 Zalaerdő </w:t>
      </w:r>
      <w:proofErr w:type="spellStart"/>
      <w:r w:rsidR="00777DDC">
        <w:rPr>
          <w:rFonts w:ascii="Times New Roman" w:eastAsia="Times New Roman" w:hAnsi="Times New Roman" w:cs="Times New Roman"/>
          <w:sz w:val="32"/>
          <w:szCs w:val="32"/>
          <w:lang w:eastAsia="hu-HU"/>
        </w:rPr>
        <w:t>Zrt</w:t>
      </w:r>
      <w:proofErr w:type="spellEnd"/>
      <w:r w:rsidR="00777DDC">
        <w:rPr>
          <w:rFonts w:ascii="Times New Roman" w:eastAsia="Times New Roman" w:hAnsi="Times New Roman" w:cs="Times New Roman"/>
          <w:sz w:val="32"/>
          <w:szCs w:val="32"/>
          <w:lang w:eastAsia="hu-HU"/>
        </w:rPr>
        <w:t>. a</w:t>
      </w:r>
      <w:r w:rsidR="00D5136D">
        <w:rPr>
          <w:rFonts w:ascii="Times New Roman" w:eastAsia="Times New Roman" w:hAnsi="Times New Roman" w:cs="Times New Roman"/>
          <w:sz w:val="32"/>
          <w:szCs w:val="32"/>
          <w:lang w:eastAsia="hu-HU"/>
        </w:rPr>
        <w:t>z elmúlt két évben közel 260 millió forintot fordított</w:t>
      </w:r>
      <w:r w:rsidR="00777DD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– a teljesség igénye nélkül – </w:t>
      </w:r>
      <w:r w:rsidR="00D5136D">
        <w:rPr>
          <w:rFonts w:ascii="Times New Roman" w:eastAsia="Times New Roman" w:hAnsi="Times New Roman" w:cs="Times New Roman"/>
          <w:sz w:val="32"/>
          <w:szCs w:val="32"/>
          <w:lang w:eastAsia="hu-HU"/>
        </w:rPr>
        <w:t>erdei vasúti kocsik felújítására, szállásépítésre és felújításra, erdei pihenőhelyek létesítésére, tófelújításra, tanösvények és erdei tornapálya kialakítására.</w:t>
      </w:r>
    </w:p>
    <w:p w:rsidR="00120F18" w:rsidRPr="00501A67" w:rsidRDefault="00120F18" w:rsidP="00FE2A0D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FE2A0D" w:rsidRPr="00501A67" w:rsidRDefault="00FE2A0D" w:rsidP="00FE2A0D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501A67">
        <w:rPr>
          <w:rFonts w:ascii="Times New Roman" w:hAnsi="Times New Roman" w:cs="Times New Roman"/>
          <w:sz w:val="32"/>
          <w:szCs w:val="32"/>
        </w:rPr>
        <w:t>Három éve</w:t>
      </w:r>
      <w:r w:rsidR="001A0D70" w:rsidRPr="00501A67">
        <w:rPr>
          <w:rFonts w:ascii="Times New Roman" w:hAnsi="Times New Roman" w:cs="Times New Roman"/>
          <w:sz w:val="32"/>
          <w:szCs w:val="32"/>
        </w:rPr>
        <w:t>, 2013 tavaszán</w:t>
      </w:r>
      <w:r w:rsidRPr="00501A67">
        <w:rPr>
          <w:rFonts w:ascii="Times New Roman" w:hAnsi="Times New Roman" w:cs="Times New Roman"/>
          <w:sz w:val="32"/>
          <w:szCs w:val="32"/>
        </w:rPr>
        <w:t xml:space="preserve"> </w:t>
      </w:r>
      <w:r w:rsidR="00C21302">
        <w:rPr>
          <w:rFonts w:ascii="Times New Roman" w:hAnsi="Times New Roman" w:cs="Times New Roman"/>
          <w:sz w:val="32"/>
          <w:szCs w:val="32"/>
        </w:rPr>
        <w:t xml:space="preserve">adtuk át ugyanitt </w:t>
      </w:r>
      <w:r w:rsidRPr="00501A67">
        <w:rPr>
          <w:rFonts w:ascii="Times New Roman" w:hAnsi="Times New Roman" w:cs="Times New Roman"/>
          <w:sz w:val="32"/>
          <w:szCs w:val="32"/>
        </w:rPr>
        <w:t>a Nyitnikék</w:t>
      </w:r>
      <w:r w:rsidR="00C21302">
        <w:rPr>
          <w:rFonts w:ascii="Times New Roman" w:hAnsi="Times New Roman" w:cs="Times New Roman"/>
          <w:sz w:val="32"/>
          <w:szCs w:val="32"/>
        </w:rPr>
        <w:t xml:space="preserve"> Erdészeti Erdei Iskola épületét</w:t>
      </w:r>
      <w:r w:rsidRPr="00501A67">
        <w:rPr>
          <w:rFonts w:ascii="Times New Roman" w:hAnsi="Times New Roman" w:cs="Times New Roman"/>
          <w:sz w:val="32"/>
          <w:szCs w:val="32"/>
        </w:rPr>
        <w:t xml:space="preserve">, és már akkor megfogalmazódott a gondolat, hogy később szükség lesz </w:t>
      </w:r>
      <w:r w:rsidR="001A0D70" w:rsidRPr="00501A67">
        <w:rPr>
          <w:rFonts w:ascii="Times New Roman" w:hAnsi="Times New Roman" w:cs="Times New Roman"/>
          <w:sz w:val="32"/>
          <w:szCs w:val="32"/>
        </w:rPr>
        <w:t xml:space="preserve">egy </w:t>
      </w:r>
      <w:r w:rsidRPr="00501A67">
        <w:rPr>
          <w:rFonts w:ascii="Times New Roman" w:hAnsi="Times New Roman" w:cs="Times New Roman"/>
          <w:sz w:val="32"/>
          <w:szCs w:val="32"/>
        </w:rPr>
        <w:t xml:space="preserve">hozzá tartozó szállásépületre is. </w:t>
      </w:r>
      <w:r w:rsidR="001A0D70" w:rsidRPr="00501A67">
        <w:rPr>
          <w:rFonts w:ascii="Times New Roman" w:hAnsi="Times New Roman" w:cs="Times New Roman"/>
          <w:sz w:val="32"/>
          <w:szCs w:val="32"/>
        </w:rPr>
        <w:t xml:space="preserve">Az, hogy mára ez a tervünk megvalósulhatott, minőségi változást és egy újabb lépcsőfokot jelent nem csak az erdei iskola, hanem a Zalaerdő </w:t>
      </w:r>
      <w:proofErr w:type="spellStart"/>
      <w:r w:rsidR="001A0D70" w:rsidRPr="00501A67">
        <w:rPr>
          <w:rFonts w:ascii="Times New Roman" w:hAnsi="Times New Roman" w:cs="Times New Roman"/>
          <w:sz w:val="32"/>
          <w:szCs w:val="32"/>
        </w:rPr>
        <w:t>Zrt</w:t>
      </w:r>
      <w:proofErr w:type="spellEnd"/>
      <w:r w:rsidR="001A0D70" w:rsidRPr="00501A67">
        <w:rPr>
          <w:rFonts w:ascii="Times New Roman" w:hAnsi="Times New Roman" w:cs="Times New Roman"/>
          <w:sz w:val="32"/>
          <w:szCs w:val="32"/>
        </w:rPr>
        <w:t>. életében is. Hiszen az eddigi szűkebb keretekből kilépve idén messzebbről érkező csoportok számára is tudunk több napos programot kínálni, az elmúlt három év napközis jellegű táborait felválthatja a „valódi”, „</w:t>
      </w:r>
      <w:proofErr w:type="spellStart"/>
      <w:r w:rsidR="001A0D70" w:rsidRPr="00501A67">
        <w:rPr>
          <w:rFonts w:ascii="Times New Roman" w:hAnsi="Times New Roman" w:cs="Times New Roman"/>
          <w:sz w:val="32"/>
          <w:szCs w:val="32"/>
        </w:rPr>
        <w:t>ittalvós</w:t>
      </w:r>
      <w:proofErr w:type="spellEnd"/>
      <w:r w:rsidR="001A0D70" w:rsidRPr="00501A67">
        <w:rPr>
          <w:rFonts w:ascii="Times New Roman" w:hAnsi="Times New Roman" w:cs="Times New Roman"/>
          <w:sz w:val="32"/>
          <w:szCs w:val="32"/>
        </w:rPr>
        <w:t>” tábor, mely sokkal több lehetőséggel, élménnyel kecsegtet majd a táborlakók számára</w:t>
      </w:r>
      <w:r w:rsidR="00F1369F" w:rsidRPr="00501A67">
        <w:rPr>
          <w:rFonts w:ascii="Times New Roman" w:hAnsi="Times New Roman" w:cs="Times New Roman"/>
          <w:sz w:val="32"/>
          <w:szCs w:val="32"/>
        </w:rPr>
        <w:t>, mint a korábbiak.</w:t>
      </w:r>
      <w:r w:rsidR="000D689B" w:rsidRPr="00501A67">
        <w:rPr>
          <w:rFonts w:ascii="Times New Roman" w:hAnsi="Times New Roman" w:cs="Times New Roman"/>
          <w:sz w:val="32"/>
          <w:szCs w:val="32"/>
        </w:rPr>
        <w:t xml:space="preserve"> Az erdei iskola programjába így könnyedén be tudjuk vonni a térségben található egyéb közjóléti létesítményeinket, a gyerekekkel el lehet látogatni a </w:t>
      </w:r>
      <w:proofErr w:type="spellStart"/>
      <w:r w:rsidR="000D689B" w:rsidRPr="00501A67">
        <w:rPr>
          <w:rFonts w:ascii="Times New Roman" w:hAnsi="Times New Roman" w:cs="Times New Roman"/>
          <w:sz w:val="32"/>
          <w:szCs w:val="32"/>
        </w:rPr>
        <w:t>Budafai</w:t>
      </w:r>
      <w:proofErr w:type="spellEnd"/>
      <w:r w:rsidR="000D689B" w:rsidRPr="00501A67">
        <w:rPr>
          <w:rFonts w:ascii="Times New Roman" w:hAnsi="Times New Roman" w:cs="Times New Roman"/>
          <w:sz w:val="32"/>
          <w:szCs w:val="32"/>
        </w:rPr>
        <w:t xml:space="preserve"> Arborétumba, a zalakarosi Csiga-túra tanösvényhez, a Kistolmácsi-víztározóhoz, vagy akár </w:t>
      </w:r>
      <w:r w:rsidR="001709EE" w:rsidRPr="00501A67">
        <w:rPr>
          <w:rFonts w:ascii="Times New Roman" w:hAnsi="Times New Roman" w:cs="Times New Roman"/>
          <w:sz w:val="32"/>
          <w:szCs w:val="32"/>
        </w:rPr>
        <w:t>szakmai kirándulás keretében bár</w:t>
      </w:r>
      <w:r w:rsidR="00061808" w:rsidRPr="00501A67">
        <w:rPr>
          <w:rFonts w:ascii="Times New Roman" w:hAnsi="Times New Roman" w:cs="Times New Roman"/>
          <w:sz w:val="32"/>
          <w:szCs w:val="32"/>
        </w:rPr>
        <w:t xml:space="preserve">melyik erdőrészletbe a megyében, illetve a </w:t>
      </w:r>
      <w:proofErr w:type="spellStart"/>
      <w:r w:rsidR="00061808" w:rsidRPr="00501A67">
        <w:rPr>
          <w:rFonts w:ascii="Times New Roman" w:hAnsi="Times New Roman" w:cs="Times New Roman"/>
          <w:sz w:val="32"/>
          <w:szCs w:val="32"/>
        </w:rPr>
        <w:t>Bajcsai</w:t>
      </w:r>
      <w:proofErr w:type="spellEnd"/>
      <w:r w:rsidR="00061808" w:rsidRPr="00501A67">
        <w:rPr>
          <w:rFonts w:ascii="Times New Roman" w:hAnsi="Times New Roman" w:cs="Times New Roman"/>
          <w:sz w:val="32"/>
          <w:szCs w:val="32"/>
        </w:rPr>
        <w:t xml:space="preserve"> Csemetekertbe is.</w:t>
      </w:r>
    </w:p>
    <w:p w:rsidR="00FE2A0D" w:rsidRPr="00501A67" w:rsidRDefault="00F1369F" w:rsidP="00FE2A0D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501A67">
        <w:rPr>
          <w:rFonts w:ascii="Times New Roman" w:hAnsi="Times New Roman" w:cs="Times New Roman"/>
          <w:sz w:val="32"/>
          <w:szCs w:val="32"/>
        </w:rPr>
        <w:lastRenderedPageBreak/>
        <w:t xml:space="preserve">Kedves Vendégek! Gondoljunk csak vissza saját táborozós éveinkre, amikor </w:t>
      </w:r>
      <w:r w:rsidR="006F3D32" w:rsidRPr="00501A67">
        <w:rPr>
          <w:rFonts w:ascii="Times New Roman" w:hAnsi="Times New Roman" w:cs="Times New Roman"/>
          <w:sz w:val="32"/>
          <w:szCs w:val="32"/>
        </w:rPr>
        <w:t xml:space="preserve">életre szóló barátságok születtek! </w:t>
      </w:r>
      <w:r w:rsidR="00716869" w:rsidRPr="00501A67">
        <w:rPr>
          <w:rFonts w:ascii="Times New Roman" w:hAnsi="Times New Roman" w:cs="Times New Roman"/>
          <w:sz w:val="32"/>
          <w:szCs w:val="32"/>
        </w:rPr>
        <w:t xml:space="preserve">Megtapasztalhattuk, milyen közösségben együtt élni más gyerekekkel, s bizton állíthatom, mindannyian </w:t>
      </w:r>
      <w:r w:rsidR="00973106" w:rsidRPr="00501A67">
        <w:rPr>
          <w:rFonts w:ascii="Times New Roman" w:hAnsi="Times New Roman" w:cs="Times New Roman"/>
          <w:sz w:val="32"/>
          <w:szCs w:val="32"/>
        </w:rPr>
        <w:t>tanultunk belőle valamit, amit aztán később saját környezetünkben, az iskolában vagy a családi életben hasznosíthattunk.</w:t>
      </w:r>
      <w:r w:rsidR="002F6987" w:rsidRPr="00501A67">
        <w:rPr>
          <w:rFonts w:ascii="Times New Roman" w:hAnsi="Times New Roman" w:cs="Times New Roman"/>
          <w:sz w:val="32"/>
          <w:szCs w:val="32"/>
        </w:rPr>
        <w:t xml:space="preserve"> Bízom benne, hogy a hozzánk érkező gyerekek olyan élménye</w:t>
      </w:r>
      <w:r w:rsidR="00E27855" w:rsidRPr="00501A67">
        <w:rPr>
          <w:rFonts w:ascii="Times New Roman" w:hAnsi="Times New Roman" w:cs="Times New Roman"/>
          <w:sz w:val="32"/>
          <w:szCs w:val="32"/>
        </w:rPr>
        <w:t>kkel távoznak majd tőlünk, amelyekre</w:t>
      </w:r>
      <w:r w:rsidR="002F6987" w:rsidRPr="00501A67">
        <w:rPr>
          <w:rFonts w:ascii="Times New Roman" w:hAnsi="Times New Roman" w:cs="Times New Roman"/>
          <w:sz w:val="32"/>
          <w:szCs w:val="32"/>
        </w:rPr>
        <w:t xml:space="preserve"> szívesen emlékeznek vissza </w:t>
      </w:r>
      <w:r w:rsidR="00E27855" w:rsidRPr="00501A67">
        <w:rPr>
          <w:rFonts w:ascii="Times New Roman" w:hAnsi="Times New Roman" w:cs="Times New Roman"/>
          <w:sz w:val="32"/>
          <w:szCs w:val="32"/>
        </w:rPr>
        <w:t>felnőtt korukban is</w:t>
      </w:r>
      <w:r w:rsidR="002F6987" w:rsidRPr="00501A67">
        <w:rPr>
          <w:rFonts w:ascii="Times New Roman" w:hAnsi="Times New Roman" w:cs="Times New Roman"/>
          <w:sz w:val="32"/>
          <w:szCs w:val="32"/>
        </w:rPr>
        <w:t>!</w:t>
      </w:r>
      <w:r w:rsidR="00E27855" w:rsidRPr="00501A67">
        <w:rPr>
          <w:rFonts w:ascii="Times New Roman" w:hAnsi="Times New Roman" w:cs="Times New Roman"/>
          <w:sz w:val="32"/>
          <w:szCs w:val="32"/>
        </w:rPr>
        <w:t xml:space="preserve"> Az pedig, hogy erdészeti erdei iskola</w:t>
      </w:r>
      <w:r w:rsidR="003B3C55">
        <w:rPr>
          <w:rFonts w:ascii="Times New Roman" w:hAnsi="Times New Roman" w:cs="Times New Roman"/>
          <w:sz w:val="32"/>
          <w:szCs w:val="32"/>
        </w:rPr>
        <w:t xml:space="preserve"> és óvoda</w:t>
      </w:r>
      <w:r w:rsidR="00E27855" w:rsidRPr="00501A67">
        <w:rPr>
          <w:rFonts w:ascii="Times New Roman" w:hAnsi="Times New Roman" w:cs="Times New Roman"/>
          <w:sz w:val="32"/>
          <w:szCs w:val="32"/>
        </w:rPr>
        <w:t xml:space="preserve"> vagyunk, </w:t>
      </w:r>
      <w:r w:rsidR="00EC794B" w:rsidRPr="00501A67">
        <w:rPr>
          <w:rFonts w:ascii="Times New Roman" w:hAnsi="Times New Roman" w:cs="Times New Roman"/>
          <w:sz w:val="32"/>
          <w:szCs w:val="32"/>
        </w:rPr>
        <w:t xml:space="preserve">önmagában is </w:t>
      </w:r>
      <w:r w:rsidR="00E27855" w:rsidRPr="00501A67">
        <w:rPr>
          <w:rFonts w:ascii="Times New Roman" w:hAnsi="Times New Roman" w:cs="Times New Roman"/>
          <w:sz w:val="32"/>
          <w:szCs w:val="32"/>
        </w:rPr>
        <w:t>garancia arra, hogy nem csak kellemesen, de hasznosan is tölthetik nálunk az idejüket az ideérkezők.</w:t>
      </w:r>
    </w:p>
    <w:p w:rsidR="00F033CA" w:rsidRPr="00501A67" w:rsidRDefault="00F033CA" w:rsidP="00FE2A0D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2F6987" w:rsidRDefault="00F033CA" w:rsidP="00FE2A0D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501A67">
        <w:rPr>
          <w:rFonts w:ascii="Times New Roman" w:hAnsi="Times New Roman" w:cs="Times New Roman"/>
          <w:sz w:val="32"/>
          <w:szCs w:val="32"/>
        </w:rPr>
        <w:t xml:space="preserve">Az erdei iskola szállásépületének megvalósulásához sok-sok munka, küzdelem és erőfeszítés kellett. A </w:t>
      </w:r>
      <w:r w:rsidR="005F7DDA" w:rsidRPr="00501A67">
        <w:rPr>
          <w:rFonts w:ascii="Times New Roman" w:hAnsi="Times New Roman" w:cs="Times New Roman"/>
          <w:sz w:val="32"/>
          <w:szCs w:val="32"/>
        </w:rPr>
        <w:t>több, mint 400 m</w:t>
      </w:r>
      <w:r w:rsidR="005F7DDA" w:rsidRPr="00501A67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5F7DDA" w:rsidRPr="00501A67">
        <w:rPr>
          <w:rFonts w:ascii="Times New Roman" w:hAnsi="Times New Roman" w:cs="Times New Roman"/>
          <w:sz w:val="32"/>
          <w:szCs w:val="32"/>
        </w:rPr>
        <w:t xml:space="preserve"> összterületű </w:t>
      </w:r>
      <w:r w:rsidRPr="00501A67">
        <w:rPr>
          <w:rFonts w:ascii="Times New Roman" w:hAnsi="Times New Roman" w:cs="Times New Roman"/>
          <w:sz w:val="32"/>
          <w:szCs w:val="32"/>
        </w:rPr>
        <w:t xml:space="preserve">szálló építése tavaly tavasszal kezdődött, az erdőgazdaság saját forrásból fedezte a fejlesztés </w:t>
      </w:r>
      <w:r w:rsidR="00693466" w:rsidRPr="00DB202F">
        <w:rPr>
          <w:rFonts w:ascii="Times New Roman" w:hAnsi="Times New Roman" w:cs="Times New Roman"/>
          <w:sz w:val="32"/>
          <w:szCs w:val="32"/>
        </w:rPr>
        <w:t>több,</w:t>
      </w:r>
      <w:r w:rsidR="00693466" w:rsidRPr="00501A6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93466" w:rsidRPr="00DB202F">
        <w:rPr>
          <w:rFonts w:ascii="Times New Roman" w:hAnsi="Times New Roman" w:cs="Times New Roman"/>
          <w:sz w:val="32"/>
          <w:szCs w:val="32"/>
        </w:rPr>
        <w:t>mint</w:t>
      </w:r>
      <w:r w:rsidRPr="00DB202F">
        <w:rPr>
          <w:rFonts w:ascii="Times New Roman" w:hAnsi="Times New Roman" w:cs="Times New Roman"/>
          <w:sz w:val="32"/>
          <w:szCs w:val="32"/>
        </w:rPr>
        <w:t xml:space="preserve"> 100 millió</w:t>
      </w:r>
      <w:r w:rsidR="00DB202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01A67">
        <w:rPr>
          <w:rFonts w:ascii="Times New Roman" w:hAnsi="Times New Roman" w:cs="Times New Roman"/>
          <w:sz w:val="32"/>
          <w:szCs w:val="32"/>
        </w:rPr>
        <w:t xml:space="preserve">forintos költségét, mely magába foglalja az építést, valamint a berendezés és </w:t>
      </w:r>
      <w:r w:rsidR="00F374FB" w:rsidRPr="00501A67">
        <w:rPr>
          <w:rFonts w:ascii="Times New Roman" w:hAnsi="Times New Roman" w:cs="Times New Roman"/>
          <w:sz w:val="32"/>
          <w:szCs w:val="32"/>
        </w:rPr>
        <w:t xml:space="preserve">a </w:t>
      </w:r>
      <w:r w:rsidRPr="00501A67">
        <w:rPr>
          <w:rFonts w:ascii="Times New Roman" w:hAnsi="Times New Roman" w:cs="Times New Roman"/>
          <w:sz w:val="32"/>
          <w:szCs w:val="32"/>
        </w:rPr>
        <w:t>felszerelés beszerzését. A szálló negyven fő befogadására alkalmas; külön tanári szobát, melegítőkonyhát és egy nagy közösségi teret is kialakítottunk benne.</w:t>
      </w:r>
      <w:r w:rsidR="00693466" w:rsidRPr="00501A67">
        <w:rPr>
          <w:rFonts w:ascii="Times New Roman" w:hAnsi="Times New Roman" w:cs="Times New Roman"/>
          <w:sz w:val="32"/>
          <w:szCs w:val="32"/>
        </w:rPr>
        <w:t xml:space="preserve"> A tetőtér további fejlesztési lehetőségeket rejt magában a jövőre nézve.</w:t>
      </w:r>
      <w:r w:rsidRPr="00501A67">
        <w:rPr>
          <w:rFonts w:ascii="Times New Roman" w:hAnsi="Times New Roman" w:cs="Times New Roman"/>
          <w:sz w:val="32"/>
          <w:szCs w:val="32"/>
        </w:rPr>
        <w:t xml:space="preserve"> Az épület a 21. század környezettudatos építészeti megoldásaival készült, így például háromrétegű nyílászáró üvegekkel, korszerű szigeteléssel, napkollektoros fűtésrásegítéssel és biomassza alapú kazánnal.</w:t>
      </w:r>
      <w:r w:rsidR="00F374FB" w:rsidRPr="00501A67">
        <w:rPr>
          <w:rFonts w:ascii="Times New Roman" w:hAnsi="Times New Roman" w:cs="Times New Roman"/>
          <w:sz w:val="32"/>
          <w:szCs w:val="32"/>
        </w:rPr>
        <w:t xml:space="preserve"> A környezetét igyekeztünk a Zalaerdő </w:t>
      </w:r>
      <w:proofErr w:type="spellStart"/>
      <w:r w:rsidR="00F374FB" w:rsidRPr="00501A67">
        <w:rPr>
          <w:rFonts w:ascii="Times New Roman" w:hAnsi="Times New Roman" w:cs="Times New Roman"/>
          <w:sz w:val="32"/>
          <w:szCs w:val="32"/>
        </w:rPr>
        <w:t>Zrt.-hez</w:t>
      </w:r>
      <w:proofErr w:type="spellEnd"/>
      <w:r w:rsidR="00F374FB" w:rsidRPr="00501A67">
        <w:rPr>
          <w:rFonts w:ascii="Times New Roman" w:hAnsi="Times New Roman" w:cs="Times New Roman"/>
          <w:sz w:val="32"/>
          <w:szCs w:val="32"/>
        </w:rPr>
        <w:t xml:space="preserve"> méltó módon kialakítani, itt teszem hozzá, hogy az elültetett növények nagy része a Surdi Díszfaiskolánkból származik.</w:t>
      </w:r>
    </w:p>
    <w:p w:rsidR="00744CAB" w:rsidRPr="00501A67" w:rsidRDefault="00744CAB" w:rsidP="00FE2A0D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A47BF" w:rsidRPr="00501A67" w:rsidRDefault="001A47BF" w:rsidP="00FE2A0D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501A67">
        <w:rPr>
          <w:rFonts w:ascii="Times New Roman" w:hAnsi="Times New Roman" w:cs="Times New Roman"/>
          <w:sz w:val="32"/>
          <w:szCs w:val="32"/>
        </w:rPr>
        <w:t xml:space="preserve">Kérem, engedjék meg, hogy </w:t>
      </w:r>
      <w:r w:rsidR="008256A4">
        <w:rPr>
          <w:rFonts w:ascii="Times New Roman" w:hAnsi="Times New Roman" w:cs="Times New Roman"/>
          <w:sz w:val="32"/>
          <w:szCs w:val="32"/>
        </w:rPr>
        <w:t>megemlítsem néhány</w:t>
      </w:r>
      <w:r w:rsidRPr="00501A67">
        <w:rPr>
          <w:rFonts w:ascii="Times New Roman" w:hAnsi="Times New Roman" w:cs="Times New Roman"/>
          <w:sz w:val="32"/>
          <w:szCs w:val="32"/>
        </w:rPr>
        <w:t xml:space="preserve"> cég, vállalkozás nevét, akik az építésben részt vettek, s ezúton szeretnék nekik köszönetet mondani áldozatos munkájukért.</w:t>
      </w:r>
    </w:p>
    <w:p w:rsidR="00640325" w:rsidRPr="00501A67" w:rsidRDefault="0010766C" w:rsidP="00640325">
      <w:pPr>
        <w:pStyle w:val="Listaszerbekezds"/>
        <w:numPr>
          <w:ilvl w:val="0"/>
          <w:numId w:val="1"/>
        </w:numPr>
        <w:spacing w:after="120"/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501A67">
        <w:rPr>
          <w:rFonts w:ascii="Times New Roman" w:hAnsi="Times New Roman" w:cs="Times New Roman"/>
          <w:sz w:val="32"/>
          <w:szCs w:val="32"/>
        </w:rPr>
        <w:t xml:space="preserve">Az épületet </w:t>
      </w:r>
      <w:proofErr w:type="spellStart"/>
      <w:r w:rsidRPr="00501A67">
        <w:rPr>
          <w:rFonts w:ascii="Times New Roman" w:hAnsi="Times New Roman" w:cs="Times New Roman"/>
          <w:b/>
          <w:sz w:val="32"/>
          <w:szCs w:val="32"/>
        </w:rPr>
        <w:t>Godinek</w:t>
      </w:r>
      <w:proofErr w:type="spellEnd"/>
      <w:r w:rsidRPr="00501A67">
        <w:rPr>
          <w:rFonts w:ascii="Times New Roman" w:hAnsi="Times New Roman" w:cs="Times New Roman"/>
          <w:b/>
          <w:sz w:val="32"/>
          <w:szCs w:val="32"/>
        </w:rPr>
        <w:t xml:space="preserve"> Zoltán</w:t>
      </w:r>
      <w:r w:rsidRPr="00501A67">
        <w:rPr>
          <w:rFonts w:ascii="Times New Roman" w:hAnsi="Times New Roman" w:cs="Times New Roman"/>
          <w:sz w:val="32"/>
          <w:szCs w:val="32"/>
        </w:rPr>
        <w:t xml:space="preserve"> ép</w:t>
      </w:r>
      <w:r w:rsidR="00640325" w:rsidRPr="00501A67">
        <w:rPr>
          <w:rFonts w:ascii="Times New Roman" w:hAnsi="Times New Roman" w:cs="Times New Roman"/>
          <w:sz w:val="32"/>
          <w:szCs w:val="32"/>
        </w:rPr>
        <w:t>ítész tervezte.</w:t>
      </w:r>
    </w:p>
    <w:p w:rsidR="00640325" w:rsidRPr="00501A67" w:rsidRDefault="00EE5A1D" w:rsidP="00640325">
      <w:pPr>
        <w:pStyle w:val="Listaszerbekezds"/>
        <w:numPr>
          <w:ilvl w:val="0"/>
          <w:numId w:val="1"/>
        </w:numPr>
        <w:spacing w:after="120"/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501A67">
        <w:rPr>
          <w:rFonts w:ascii="Times New Roman" w:hAnsi="Times New Roman" w:cs="Times New Roman"/>
          <w:sz w:val="32"/>
          <w:szCs w:val="32"/>
        </w:rPr>
        <w:t xml:space="preserve">A belsőépítészi </w:t>
      </w:r>
      <w:r w:rsidR="00640325" w:rsidRPr="00501A67">
        <w:rPr>
          <w:rFonts w:ascii="Times New Roman" w:hAnsi="Times New Roman" w:cs="Times New Roman"/>
          <w:sz w:val="32"/>
          <w:szCs w:val="32"/>
        </w:rPr>
        <w:t>tervezésért</w:t>
      </w:r>
      <w:r w:rsidRPr="00501A6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1A67">
        <w:rPr>
          <w:rFonts w:ascii="Times New Roman" w:hAnsi="Times New Roman" w:cs="Times New Roman"/>
          <w:b/>
          <w:sz w:val="32"/>
          <w:szCs w:val="32"/>
        </w:rPr>
        <w:t>Vaskiné</w:t>
      </w:r>
      <w:proofErr w:type="spellEnd"/>
      <w:r w:rsidRPr="00501A6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0325" w:rsidRPr="00501A67">
        <w:rPr>
          <w:rFonts w:ascii="Times New Roman" w:hAnsi="Times New Roman" w:cs="Times New Roman"/>
          <w:b/>
          <w:sz w:val="32"/>
          <w:szCs w:val="32"/>
        </w:rPr>
        <w:t>Farkas Ágnes</w:t>
      </w:r>
      <w:r w:rsidR="00640325" w:rsidRPr="00501A67">
        <w:rPr>
          <w:rFonts w:ascii="Times New Roman" w:hAnsi="Times New Roman" w:cs="Times New Roman"/>
          <w:sz w:val="32"/>
          <w:szCs w:val="32"/>
        </w:rPr>
        <w:t>nek jár a dicséret.</w:t>
      </w:r>
    </w:p>
    <w:p w:rsidR="00640325" w:rsidRPr="00501A67" w:rsidRDefault="00640325" w:rsidP="00640325">
      <w:pPr>
        <w:pStyle w:val="Listaszerbekezds"/>
        <w:numPr>
          <w:ilvl w:val="0"/>
          <w:numId w:val="1"/>
        </w:numPr>
        <w:spacing w:after="120"/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501A67">
        <w:rPr>
          <w:rFonts w:ascii="Times New Roman" w:hAnsi="Times New Roman" w:cs="Times New Roman"/>
          <w:sz w:val="32"/>
          <w:szCs w:val="32"/>
        </w:rPr>
        <w:lastRenderedPageBreak/>
        <w:t xml:space="preserve">A kivitelezésért a </w:t>
      </w:r>
      <w:proofErr w:type="spellStart"/>
      <w:r w:rsidRPr="00501A67">
        <w:rPr>
          <w:rFonts w:ascii="Times New Roman" w:hAnsi="Times New Roman" w:cs="Times New Roman"/>
          <w:b/>
          <w:sz w:val="32"/>
          <w:szCs w:val="32"/>
        </w:rPr>
        <w:t>Konzultax</w:t>
      </w:r>
      <w:proofErr w:type="spellEnd"/>
      <w:r w:rsidRPr="00501A67">
        <w:rPr>
          <w:rFonts w:ascii="Times New Roman" w:hAnsi="Times New Roman" w:cs="Times New Roman"/>
          <w:b/>
          <w:sz w:val="32"/>
          <w:szCs w:val="32"/>
        </w:rPr>
        <w:t xml:space="preserve"> Kft</w:t>
      </w:r>
      <w:r w:rsidRPr="00501A67">
        <w:rPr>
          <w:rFonts w:ascii="Times New Roman" w:hAnsi="Times New Roman" w:cs="Times New Roman"/>
          <w:sz w:val="32"/>
          <w:szCs w:val="32"/>
        </w:rPr>
        <w:t>. építőipari generálkivitelező Kft. volt a felelős.</w:t>
      </w:r>
    </w:p>
    <w:p w:rsidR="00640325" w:rsidRPr="00501A67" w:rsidRDefault="00640325" w:rsidP="00640325">
      <w:pPr>
        <w:pStyle w:val="Listaszerbekezds"/>
        <w:numPr>
          <w:ilvl w:val="0"/>
          <w:numId w:val="1"/>
        </w:numPr>
        <w:spacing w:after="120"/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501A67">
        <w:rPr>
          <w:rFonts w:ascii="Times New Roman" w:hAnsi="Times New Roman" w:cs="Times New Roman"/>
          <w:sz w:val="32"/>
          <w:szCs w:val="32"/>
        </w:rPr>
        <w:t xml:space="preserve">Az épület bútorait a lenti székhelyű </w:t>
      </w:r>
      <w:proofErr w:type="spellStart"/>
      <w:r w:rsidRPr="00501A67">
        <w:rPr>
          <w:rFonts w:ascii="Times New Roman" w:hAnsi="Times New Roman" w:cs="Times New Roman"/>
          <w:b/>
          <w:sz w:val="32"/>
          <w:szCs w:val="32"/>
        </w:rPr>
        <w:t>Pantha</w:t>
      </w:r>
      <w:proofErr w:type="spellEnd"/>
      <w:r w:rsidRPr="00501A67">
        <w:rPr>
          <w:rFonts w:ascii="Times New Roman" w:hAnsi="Times New Roman" w:cs="Times New Roman"/>
          <w:b/>
          <w:sz w:val="32"/>
          <w:szCs w:val="32"/>
        </w:rPr>
        <w:t xml:space="preserve"> Kft.</w:t>
      </w:r>
      <w:r w:rsidRPr="00501A67">
        <w:rPr>
          <w:rFonts w:ascii="Times New Roman" w:hAnsi="Times New Roman" w:cs="Times New Roman"/>
          <w:sz w:val="32"/>
          <w:szCs w:val="32"/>
        </w:rPr>
        <w:t xml:space="preserve"> gyártotta.</w:t>
      </w:r>
    </w:p>
    <w:p w:rsidR="00DF6346" w:rsidRPr="00501A67" w:rsidRDefault="00B05815" w:rsidP="00E6113A">
      <w:pPr>
        <w:pStyle w:val="Listaszerbekezds"/>
        <w:numPr>
          <w:ilvl w:val="0"/>
          <w:numId w:val="1"/>
        </w:numPr>
        <w:spacing w:after="120"/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Szeretnék köszönetet mondani mindenkinek, aki munkájával hozzájárult az épület létrehozásához, </w:t>
      </w:r>
      <w:r w:rsidR="0004188E" w:rsidRPr="00501A67">
        <w:rPr>
          <w:rFonts w:ascii="Times New Roman" w:hAnsi="Times New Roman" w:cs="Times New Roman"/>
          <w:sz w:val="32"/>
          <w:szCs w:val="32"/>
        </w:rPr>
        <w:t xml:space="preserve">nem utolsó sorban köszönöm a </w:t>
      </w:r>
      <w:r w:rsidR="0004188E" w:rsidRPr="00501A67">
        <w:rPr>
          <w:rFonts w:ascii="Times New Roman" w:hAnsi="Times New Roman" w:cs="Times New Roman"/>
          <w:b/>
          <w:sz w:val="32"/>
          <w:szCs w:val="32"/>
        </w:rPr>
        <w:t xml:space="preserve">Zalaerdő </w:t>
      </w:r>
      <w:proofErr w:type="spellStart"/>
      <w:r w:rsidR="0004188E" w:rsidRPr="00501A67">
        <w:rPr>
          <w:rFonts w:ascii="Times New Roman" w:hAnsi="Times New Roman" w:cs="Times New Roman"/>
          <w:b/>
          <w:sz w:val="32"/>
          <w:szCs w:val="32"/>
        </w:rPr>
        <w:t>Zrt</w:t>
      </w:r>
      <w:proofErr w:type="spellEnd"/>
      <w:r w:rsidR="0004188E" w:rsidRPr="00501A67">
        <w:rPr>
          <w:rFonts w:ascii="Times New Roman" w:hAnsi="Times New Roman" w:cs="Times New Roman"/>
          <w:b/>
          <w:sz w:val="32"/>
          <w:szCs w:val="32"/>
        </w:rPr>
        <w:t>. munkatársainak</w:t>
      </w:r>
      <w:r w:rsidR="0004188E" w:rsidRPr="00501A67">
        <w:rPr>
          <w:rFonts w:ascii="Times New Roman" w:hAnsi="Times New Roman" w:cs="Times New Roman"/>
          <w:sz w:val="32"/>
          <w:szCs w:val="32"/>
        </w:rPr>
        <w:t xml:space="preserve"> </w:t>
      </w:r>
      <w:r w:rsidR="00F374FB" w:rsidRPr="00501A67">
        <w:rPr>
          <w:rFonts w:ascii="Times New Roman" w:hAnsi="Times New Roman" w:cs="Times New Roman"/>
          <w:sz w:val="32"/>
          <w:szCs w:val="32"/>
        </w:rPr>
        <w:t>is hónapokon át tartó áldozatos munkájukat.</w:t>
      </w:r>
    </w:p>
    <w:p w:rsidR="00DF6346" w:rsidRPr="00501A67" w:rsidRDefault="00BD2414" w:rsidP="00FE2A0D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501A67">
        <w:rPr>
          <w:rFonts w:ascii="Times New Roman" w:hAnsi="Times New Roman" w:cs="Times New Roman"/>
          <w:sz w:val="32"/>
          <w:szCs w:val="32"/>
        </w:rPr>
        <w:t xml:space="preserve">Továbbá köszönjük a </w:t>
      </w:r>
      <w:r w:rsidRPr="00501A67">
        <w:rPr>
          <w:rFonts w:ascii="Times New Roman" w:hAnsi="Times New Roman" w:cs="Times New Roman"/>
          <w:b/>
          <w:sz w:val="32"/>
          <w:szCs w:val="32"/>
        </w:rPr>
        <w:t>Nagykanizsai Járási Hivatal Építéshatósági Osztálya</w:t>
      </w:r>
      <w:r w:rsidRPr="00501A67">
        <w:rPr>
          <w:rFonts w:ascii="Times New Roman" w:hAnsi="Times New Roman" w:cs="Times New Roman"/>
          <w:sz w:val="32"/>
          <w:szCs w:val="32"/>
        </w:rPr>
        <w:t xml:space="preserve"> és a </w:t>
      </w:r>
      <w:r w:rsidRPr="00501A67">
        <w:rPr>
          <w:rFonts w:ascii="Times New Roman" w:hAnsi="Times New Roman" w:cs="Times New Roman"/>
          <w:b/>
          <w:sz w:val="32"/>
          <w:szCs w:val="32"/>
        </w:rPr>
        <w:t>Nyugat-Dunántúli Környezetvédelmi és Természetvédelmi Felügyelőség</w:t>
      </w:r>
      <w:r w:rsidRPr="00501A67">
        <w:rPr>
          <w:rFonts w:ascii="Times New Roman" w:hAnsi="Times New Roman" w:cs="Times New Roman"/>
          <w:sz w:val="32"/>
          <w:szCs w:val="32"/>
        </w:rPr>
        <w:t xml:space="preserve"> közreműködését, rugalmas és gyors ügyintézését.</w:t>
      </w:r>
    </w:p>
    <w:p w:rsidR="00205A4A" w:rsidRPr="00501A67" w:rsidRDefault="00205A4A" w:rsidP="00FE2A0D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7C34F5" w:rsidRPr="00501A67" w:rsidRDefault="00AE3F6D" w:rsidP="00FE2A0D">
      <w:pPr>
        <w:spacing w:after="12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01A67">
        <w:rPr>
          <w:rFonts w:ascii="Times New Roman" w:hAnsi="Times New Roman" w:cs="Times New Roman"/>
          <w:sz w:val="32"/>
          <w:szCs w:val="32"/>
        </w:rPr>
        <w:t xml:space="preserve">Úgy gondolom, a Zalaerdő </w:t>
      </w:r>
      <w:proofErr w:type="spellStart"/>
      <w:r w:rsidRPr="00501A67">
        <w:rPr>
          <w:rFonts w:ascii="Times New Roman" w:hAnsi="Times New Roman" w:cs="Times New Roman"/>
          <w:sz w:val="32"/>
          <w:szCs w:val="32"/>
        </w:rPr>
        <w:t>Zrt</w:t>
      </w:r>
      <w:proofErr w:type="spellEnd"/>
      <w:r w:rsidRPr="00501A67">
        <w:rPr>
          <w:rFonts w:ascii="Times New Roman" w:hAnsi="Times New Roman" w:cs="Times New Roman"/>
          <w:sz w:val="32"/>
          <w:szCs w:val="32"/>
        </w:rPr>
        <w:t xml:space="preserve">. a szállásépület megépítésével </w:t>
      </w:r>
      <w:r w:rsidR="003F3F15">
        <w:rPr>
          <w:rFonts w:ascii="Times New Roman" w:hAnsi="Times New Roman" w:cs="Times New Roman"/>
          <w:sz w:val="32"/>
          <w:szCs w:val="32"/>
        </w:rPr>
        <w:t>nagyot</w:t>
      </w:r>
      <w:r w:rsidRPr="00501A67">
        <w:rPr>
          <w:rFonts w:ascii="Times New Roman" w:hAnsi="Times New Roman" w:cs="Times New Roman"/>
          <w:sz w:val="32"/>
          <w:szCs w:val="32"/>
        </w:rPr>
        <w:t xml:space="preserve"> lépett előre, és hadd tegyem hozzá, hogy ajtónk nem csak az óvodai és iskolai csoportok előtt áll nyitva. Szívesen látjuk a bakancsos turistákat, akik a </w:t>
      </w:r>
      <w:r w:rsidR="00EC794B" w:rsidRPr="00501A67">
        <w:rPr>
          <w:rFonts w:ascii="Times New Roman" w:hAnsi="Times New Roman" w:cs="Times New Roman"/>
          <w:sz w:val="32"/>
          <w:szCs w:val="32"/>
        </w:rPr>
        <w:t>közelben található</w:t>
      </w:r>
      <w:r w:rsidRPr="00501A6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proofErr w:type="spellStart"/>
      <w:r w:rsidRPr="00501A67">
        <w:rPr>
          <w:rFonts w:ascii="Times New Roman" w:hAnsi="Times New Roman" w:cs="Times New Roman"/>
          <w:sz w:val="32"/>
          <w:szCs w:val="32"/>
          <w:shd w:val="clear" w:color="auto" w:fill="FFFFFF"/>
        </w:rPr>
        <w:t>Rockenbauer</w:t>
      </w:r>
      <w:proofErr w:type="spellEnd"/>
      <w:r w:rsidRPr="00501A6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Pál Dél-Dunántúli Kéktúra </w:t>
      </w:r>
      <w:r w:rsidR="0089590A" w:rsidRPr="00501A67">
        <w:rPr>
          <w:rFonts w:ascii="Times New Roman" w:hAnsi="Times New Roman" w:cs="Times New Roman"/>
          <w:sz w:val="32"/>
          <w:szCs w:val="32"/>
          <w:shd w:val="clear" w:color="auto" w:fill="FFFFFF"/>
        </w:rPr>
        <w:t>útvonalán róják a kilométereket, és azokat is, akik céges vagy baráti összejövetel, kirándulás apropóján szállnának meg nálunk.</w:t>
      </w:r>
    </w:p>
    <w:p w:rsidR="00F805C8" w:rsidRPr="00501A67" w:rsidRDefault="00F805C8" w:rsidP="00FE2A0D">
      <w:pPr>
        <w:spacing w:after="12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7384D" w:rsidRPr="00501A67" w:rsidRDefault="0037384D" w:rsidP="00FE2A0D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501A6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Azt kívánom, hogy </w:t>
      </w:r>
      <w:r w:rsidR="00A23E3B" w:rsidRPr="00501A67">
        <w:rPr>
          <w:rFonts w:ascii="Times New Roman" w:hAnsi="Times New Roman" w:cs="Times New Roman"/>
          <w:sz w:val="32"/>
          <w:szCs w:val="32"/>
          <w:shd w:val="clear" w:color="auto" w:fill="FFFFFF"/>
        </w:rPr>
        <w:t>az itt tevékenykedő kollégáknak programban, csoportokban ne legyen hiánya, a szállót mindig töltse be gyerekzsivaj, kacagás, és egymásnak adják a kilincset a vendégek!</w:t>
      </w:r>
    </w:p>
    <w:p w:rsidR="00F805C8" w:rsidRPr="00501A67" w:rsidRDefault="00F805C8" w:rsidP="00FE2A0D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AE3F6D" w:rsidRPr="00501A67" w:rsidRDefault="00AE3F6D" w:rsidP="00FE2A0D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501A67">
        <w:rPr>
          <w:rFonts w:ascii="Times New Roman" w:hAnsi="Times New Roman" w:cs="Times New Roman"/>
          <w:sz w:val="32"/>
          <w:szCs w:val="32"/>
        </w:rPr>
        <w:t>Köszönöm megtisztelő figyelmüket!</w:t>
      </w:r>
    </w:p>
    <w:sectPr w:rsidR="00AE3F6D" w:rsidRPr="00501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C5D63"/>
    <w:multiLevelType w:val="hybridMultilevel"/>
    <w:tmpl w:val="F4B097EE"/>
    <w:lvl w:ilvl="0" w:tplc="DE5A9E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8EA7A7F"/>
    <w:multiLevelType w:val="hybridMultilevel"/>
    <w:tmpl w:val="CA92F918"/>
    <w:lvl w:ilvl="0" w:tplc="BA946E0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5D23CC6"/>
    <w:multiLevelType w:val="multilevel"/>
    <w:tmpl w:val="70C4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0D"/>
    <w:rsid w:val="0004188E"/>
    <w:rsid w:val="00061808"/>
    <w:rsid w:val="000D689B"/>
    <w:rsid w:val="0010766C"/>
    <w:rsid w:val="00120F18"/>
    <w:rsid w:val="001709EE"/>
    <w:rsid w:val="001917E1"/>
    <w:rsid w:val="001A0D70"/>
    <w:rsid w:val="001A47BF"/>
    <w:rsid w:val="001E05EE"/>
    <w:rsid w:val="00205A4A"/>
    <w:rsid w:val="00240F11"/>
    <w:rsid w:val="002F6987"/>
    <w:rsid w:val="002F7775"/>
    <w:rsid w:val="0037384D"/>
    <w:rsid w:val="003B3C55"/>
    <w:rsid w:val="003D678E"/>
    <w:rsid w:val="003F3F15"/>
    <w:rsid w:val="00501A67"/>
    <w:rsid w:val="005F7DDA"/>
    <w:rsid w:val="00640325"/>
    <w:rsid w:val="00693466"/>
    <w:rsid w:val="006F3D32"/>
    <w:rsid w:val="00716869"/>
    <w:rsid w:val="00744CAB"/>
    <w:rsid w:val="00777DDC"/>
    <w:rsid w:val="007C34F5"/>
    <w:rsid w:val="008256A4"/>
    <w:rsid w:val="0089590A"/>
    <w:rsid w:val="008C0888"/>
    <w:rsid w:val="00924EC6"/>
    <w:rsid w:val="00973106"/>
    <w:rsid w:val="00A23E3B"/>
    <w:rsid w:val="00AE3F6D"/>
    <w:rsid w:val="00B027EC"/>
    <w:rsid w:val="00B05815"/>
    <w:rsid w:val="00BD2414"/>
    <w:rsid w:val="00C0398B"/>
    <w:rsid w:val="00C21302"/>
    <w:rsid w:val="00CE17C0"/>
    <w:rsid w:val="00D02E86"/>
    <w:rsid w:val="00D5136D"/>
    <w:rsid w:val="00DB202F"/>
    <w:rsid w:val="00DF6346"/>
    <w:rsid w:val="00E27855"/>
    <w:rsid w:val="00EC794B"/>
    <w:rsid w:val="00EE5A1D"/>
    <w:rsid w:val="00F033CA"/>
    <w:rsid w:val="00F03CCC"/>
    <w:rsid w:val="00F1369F"/>
    <w:rsid w:val="00F374FB"/>
    <w:rsid w:val="00F6252B"/>
    <w:rsid w:val="00F805C8"/>
    <w:rsid w:val="00F86EC9"/>
    <w:rsid w:val="00FE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BA18C-1124-4498-9D42-BD12C540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AE3F6D"/>
  </w:style>
  <w:style w:type="character" w:styleId="Hiperhivatkozs">
    <w:name w:val="Hyperlink"/>
    <w:basedOn w:val="Bekezdsalapbettpusa"/>
    <w:uiPriority w:val="99"/>
    <w:semiHidden/>
    <w:unhideWhenUsed/>
    <w:rsid w:val="00AE3F6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40325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12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641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Steyer Edina</dc:creator>
  <cp:keywords/>
  <dc:description/>
  <cp:lastModifiedBy>Steyer Edina</cp:lastModifiedBy>
  <cp:revision>49</cp:revision>
  <cp:lastPrinted>2016-04-14T05:33:00Z</cp:lastPrinted>
  <dcterms:created xsi:type="dcterms:W3CDTF">2016-04-13T21:58:00Z</dcterms:created>
  <dcterms:modified xsi:type="dcterms:W3CDTF">2016-04-18T08:17:00Z</dcterms:modified>
</cp:coreProperties>
</file>